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1E6FE4" w14:paraId="25E9F34C" w14:textId="77777777" w:rsidTr="00785A1D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3A30" w14:textId="77777777" w:rsidR="001E6FE4" w:rsidRDefault="001E6FE4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28C60A8C" w14:textId="77777777" w:rsidR="001E6FE4" w:rsidRDefault="001E6FE4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08F5ECC" w14:textId="77777777" w:rsidR="001E6FE4" w:rsidRDefault="001E6FE4">
            <w:pPr>
              <w:pStyle w:val="Zwykytekst"/>
              <w:tabs>
                <w:tab w:val="left" w:leader="dot" w:pos="9072"/>
              </w:tabs>
              <w:suppressAutoHyphens/>
              <w:spacing w:before="120" w:line="256" w:lineRule="auto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i/>
                <w:sz w:val="18"/>
                <w:lang w:eastAsia="en-US"/>
              </w:rPr>
              <w:t>(</w:t>
            </w:r>
            <w:r>
              <w:rPr>
                <w:rFonts w:ascii="Verdana" w:hAnsi="Verdana" w:cs="Verdana"/>
                <w:i/>
                <w:iCs/>
                <w:sz w:val="18"/>
                <w:szCs w:val="18"/>
                <w:lang w:eastAsia="en-US"/>
              </w:rPr>
              <w:t>nazwa</w:t>
            </w:r>
            <w:r>
              <w:rPr>
                <w:rFonts w:ascii="Verdana" w:hAnsi="Verdana"/>
                <w:i/>
                <w:sz w:val="18"/>
                <w:lang w:eastAsia="en-US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7348BF5" w14:textId="77777777" w:rsidR="001E6FE4" w:rsidRDefault="001E6FE4" w:rsidP="00785A1D">
            <w:pPr>
              <w:jc w:val="center"/>
              <w:rPr>
                <w:rFonts w:ascii="Verdana" w:hAnsi="Verdana"/>
                <w:b/>
                <w:iCs/>
              </w:rPr>
            </w:pPr>
            <w:r>
              <w:rPr>
                <w:rFonts w:ascii="Verdana" w:hAnsi="Verdana"/>
                <w:b/>
                <w:iCs/>
              </w:rPr>
              <w:t>Wykaz osób składany w celu potwierdzenia, że Wykonawca spełnia warunki udziału w postępowaniu</w:t>
            </w:r>
          </w:p>
        </w:tc>
      </w:tr>
    </w:tbl>
    <w:p w14:paraId="1B27746B" w14:textId="77777777" w:rsidR="001E6FE4" w:rsidRDefault="001E6FE4" w:rsidP="001E6FE4">
      <w:pPr>
        <w:pStyle w:val="Tekstpodstawowy1"/>
        <w:spacing w:line="360" w:lineRule="auto"/>
        <w:ind w:right="39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Składając ofertę w postępowaniu na</w:t>
      </w:r>
      <w:r>
        <w:rPr>
          <w:rFonts w:ascii="Verdana" w:hAnsi="Verdana"/>
          <w:b/>
          <w:sz w:val="20"/>
        </w:rPr>
        <w:t xml:space="preserve"> Generalny pomiar hałasu przy drogach krajowych w 2025 r. w województwie podkarpackim </w:t>
      </w:r>
      <w:r>
        <w:rPr>
          <w:rFonts w:ascii="Verdana" w:eastAsia="Calibri" w:hAnsi="Verdana" w:cs="Calibri"/>
          <w:sz w:val="20"/>
        </w:rPr>
        <w:t>oświadczamy, że w wykonywaniu zamówienia będą uczestniczyć następujące osoby:</w:t>
      </w:r>
    </w:p>
    <w:p w14:paraId="53A9DD20" w14:textId="77777777" w:rsidR="001E6FE4" w:rsidRDefault="001E6FE4" w:rsidP="001E6FE4">
      <w:pPr>
        <w:pStyle w:val="Akapitzlist"/>
        <w:numPr>
          <w:ilvl w:val="3"/>
          <w:numId w:val="1"/>
        </w:numPr>
        <w:suppressAutoHyphens/>
        <w:spacing w:after="0" w:line="240" w:lineRule="auto"/>
        <w:ind w:left="709" w:hanging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Kierownik zadania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3969"/>
        <w:gridCol w:w="3686"/>
        <w:gridCol w:w="2409"/>
      </w:tblGrid>
      <w:tr w:rsidR="001E6FE4" w14:paraId="7EB2C66B" w14:textId="77777777" w:rsidTr="001E6FE4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94ED91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6A9E75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DAC9F" w14:textId="56B289CC" w:rsidR="001E6FE4" w:rsidRDefault="001E6FE4" w:rsidP="00DD19A7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wymagań, o których mowa w pkt </w:t>
            </w:r>
            <w:r w:rsidR="005A6641">
              <w:rPr>
                <w:rFonts w:ascii="Verdana" w:hAnsi="Verdana" w:cs="Verdana"/>
                <w:i/>
                <w:sz w:val="18"/>
                <w:szCs w:val="18"/>
              </w:rPr>
              <w:t>II</w:t>
            </w:r>
            <w:r w:rsidR="00DD19A7">
              <w:rPr>
                <w:rFonts w:ascii="Verdana" w:hAnsi="Verdana" w:cs="Verdana"/>
                <w:i/>
                <w:sz w:val="18"/>
                <w:szCs w:val="18"/>
              </w:rPr>
              <w:t>.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4</w:t>
            </w:r>
            <w:r w:rsidR="00DD19A7">
              <w:rPr>
                <w:rFonts w:ascii="Verdana" w:hAnsi="Verdana" w:cs="Verdana"/>
                <w:i/>
                <w:sz w:val="18"/>
                <w:szCs w:val="18"/>
              </w:rPr>
              <w:t>.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c</w:t>
            </w:r>
            <w:r w:rsidR="00DD19A7">
              <w:rPr>
                <w:rFonts w:ascii="Verdana" w:hAnsi="Verdana" w:cs="Verdana"/>
                <w:i/>
                <w:sz w:val="18"/>
                <w:szCs w:val="18"/>
              </w:rPr>
              <w:t>)1)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4197E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1E6FE4" w14:paraId="74B75D7C" w14:textId="77777777" w:rsidTr="001E6FE4">
        <w:trPr>
          <w:trHeight w:val="98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72FA4C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F90029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81AD6" w14:textId="77777777" w:rsidR="001E6FE4" w:rsidRDefault="001E6FE4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737A339E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(wymagane: udział w wykonaniu pomiarów hałasu drogowego, w co najmniej 30 punktach pomiarowych, przy użyciu procedury ciągłej rejestracji hałasu wprowadzanego do środowiska w związku z eksploatacją dróg w czasie 24h)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B3739" w14:textId="77777777" w:rsidR="001E6FE4" w:rsidRDefault="001E6FE4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5922653D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2C5B5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  <w:bookmarkStart w:id="0" w:name="_GoBack"/>
        <w:bookmarkEnd w:id="0"/>
      </w:tr>
      <w:tr w:rsidR="001E6FE4" w14:paraId="6487341B" w14:textId="77777777" w:rsidTr="001E6FE4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8A48BF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5940B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DD1682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B528A9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8E0C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31E6D02B" w14:textId="77777777" w:rsidR="001E6FE4" w:rsidRDefault="001E6FE4" w:rsidP="001E6FE4">
      <w:pPr>
        <w:numPr>
          <w:ilvl w:val="3"/>
          <w:numId w:val="1"/>
        </w:numPr>
        <w:suppressAutoHyphens/>
        <w:spacing w:after="0" w:line="240" w:lineRule="auto"/>
        <w:ind w:left="709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Ekipy pomiarowe (min. dwie):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447"/>
        <w:gridCol w:w="3685"/>
        <w:gridCol w:w="5387"/>
        <w:gridCol w:w="2409"/>
      </w:tblGrid>
      <w:tr w:rsidR="001E6FE4" w14:paraId="6E7EE6E4" w14:textId="77777777" w:rsidTr="001E6FE4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CCCBB9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06AB3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Numer ekipy pomiarowej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A1D7C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9EA54" w14:textId="6E07ABAE" w:rsidR="001E6FE4" w:rsidRDefault="001E6FE4" w:rsidP="00DD19A7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wymagań, o których mowa w pkt </w:t>
            </w:r>
            <w:r w:rsidR="00DD19A7">
              <w:rPr>
                <w:rFonts w:ascii="Verdana" w:hAnsi="Verdana" w:cs="Verdana"/>
                <w:i/>
                <w:sz w:val="18"/>
                <w:szCs w:val="18"/>
              </w:rPr>
              <w:t>II.4.c)2)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F488B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1E6FE4" w14:paraId="146AD760" w14:textId="77777777" w:rsidTr="001E6FE4">
        <w:trPr>
          <w:trHeight w:val="47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6CB656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BBE50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E0B7F7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E3B5A" w14:textId="77777777" w:rsidR="001E6FE4" w:rsidRDefault="001E6FE4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56379D26" w14:textId="77777777" w:rsidR="001E6FE4" w:rsidRDefault="001E6FE4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(wymagane: średnie</w:t>
            </w:r>
            <w:r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49026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</w:tr>
      <w:tr w:rsidR="001E6FE4" w14:paraId="2DD2C28E" w14:textId="77777777" w:rsidTr="001E6FE4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D541FC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13EA8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DD9244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10F60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9317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1E6FE4" w14:paraId="579707CA" w14:textId="77777777" w:rsidTr="001E6FE4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7E9C54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FF4B7" w14:textId="77777777" w:rsidR="001E6FE4" w:rsidRDefault="001E6FE4">
            <w:pPr>
              <w:spacing w:after="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9C0526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2F29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261C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1E6FE4" w14:paraId="4592E6BA" w14:textId="77777777" w:rsidTr="001E6FE4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12C7E4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B6B2A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9B1554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E2703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5C5C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1E6FE4" w14:paraId="2A8AE23B" w14:textId="77777777" w:rsidTr="001E6FE4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AA34FA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F38A2" w14:textId="77777777" w:rsidR="001E6FE4" w:rsidRDefault="001E6FE4">
            <w:pPr>
              <w:spacing w:after="0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EC6236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096C5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E5A6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</w:tbl>
    <w:p w14:paraId="2D15AB81" w14:textId="77777777" w:rsidR="001E6FE4" w:rsidRDefault="001E6FE4" w:rsidP="001E6FE4">
      <w:pPr>
        <w:rPr>
          <w:rFonts w:ascii="Verdana" w:hAnsi="Verdana" w:cs="Verdana"/>
          <w:sz w:val="20"/>
          <w:szCs w:val="20"/>
          <w:lang w:val="x-none"/>
        </w:rPr>
      </w:pPr>
    </w:p>
    <w:p w14:paraId="336144F0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x-none"/>
        </w:rPr>
        <w:t>__________________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dn.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______________202</w:t>
      </w:r>
      <w:r>
        <w:rPr>
          <w:rFonts w:ascii="Verdana" w:hAnsi="Verdana" w:cs="Verdana"/>
          <w:sz w:val="20"/>
          <w:szCs w:val="20"/>
        </w:rPr>
        <w:t>…..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59E7332" w14:textId="77777777" w:rsidR="001E6FE4" w:rsidRDefault="001E6FE4" w:rsidP="001E6FE4">
      <w:pPr>
        <w:rPr>
          <w:rFonts w:ascii="Verdana" w:hAnsi="Verdana" w:cs="Verdana"/>
          <w:i/>
          <w:sz w:val="16"/>
          <w:szCs w:val="16"/>
        </w:rPr>
      </w:pPr>
      <w:r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  <w:t xml:space="preserve"> </w:t>
      </w:r>
      <w:r>
        <w:rPr>
          <w:rFonts w:ascii="Verdana" w:hAnsi="Verdana" w:cs="Verdana"/>
          <w:i/>
          <w:sz w:val="16"/>
          <w:szCs w:val="16"/>
          <w:lang w:val="x-none"/>
        </w:rPr>
        <w:t>(podpis</w:t>
      </w:r>
      <w:r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>
        <w:rPr>
          <w:rFonts w:ascii="Verdana" w:hAnsi="Verdana" w:cs="Verdana"/>
          <w:i/>
          <w:sz w:val="16"/>
          <w:szCs w:val="16"/>
        </w:rPr>
        <w:t>)</w:t>
      </w:r>
    </w:p>
    <w:sectPr w:rsidR="001E6FE4" w:rsidSect="001E6F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92082DD" w16cex:dateUtc="2024-12-24T06:37:00Z"/>
  <w16cex:commentExtensible w16cex:durableId="3A640B1E" w16cex:dateUtc="2024-12-24T06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BEE7976" w16cid:durableId="792082DD"/>
  <w16cid:commentId w16cid:paraId="174D98D6" w16cid:durableId="3A640B1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</w:lvl>
    <w:lvl w:ilvl="3" w:tplc="27AC749C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FE"/>
    <w:rsid w:val="000F75C9"/>
    <w:rsid w:val="001E6FE4"/>
    <w:rsid w:val="004054FE"/>
    <w:rsid w:val="005A6641"/>
    <w:rsid w:val="00664E86"/>
    <w:rsid w:val="00785A1D"/>
    <w:rsid w:val="00DD19A7"/>
    <w:rsid w:val="00E1165B"/>
    <w:rsid w:val="00F20774"/>
    <w:rsid w:val="00FA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5BC7B"/>
  <w15:chartTrackingRefBased/>
  <w15:docId w15:val="{4D1C984D-D5FA-4F68-93C2-A7BA9C96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FE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aliases w:val="LOAN,body text,a2,Znak,Znak Znak,Znak Znak Znak Znak Znak,Tekst podstawowy Znak Znak Znak"/>
    <w:basedOn w:val="Normalny"/>
    <w:rsid w:val="001E6FE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1E6F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E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locked/>
    <w:rsid w:val="001E6FE4"/>
    <w:rPr>
      <w:kern w:val="2"/>
      <w14:ligatures w14:val="standardContextual"/>
    </w:rPr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1E6FE4"/>
    <w:pPr>
      <w:ind w:left="720"/>
      <w:contextualSpacing/>
    </w:pPr>
    <w:rPr>
      <w:kern w:val="2"/>
      <w14:ligatures w14:val="standardContextual"/>
    </w:rPr>
  </w:style>
  <w:style w:type="paragraph" w:customStyle="1" w:styleId="tekstdokumentu">
    <w:name w:val="tekst dokumentu"/>
    <w:basedOn w:val="Normalny"/>
    <w:rsid w:val="001E6FE4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table" w:styleId="Tabela-Siatka">
    <w:name w:val="Table Grid"/>
    <w:basedOn w:val="Standardowy"/>
    <w:rsid w:val="001E6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cznik">
    <w:name w:val="załącznik"/>
    <w:basedOn w:val="Tekstpodstawowy1"/>
    <w:rsid w:val="001E6FE4"/>
    <w:pPr>
      <w:ind w:left="1680" w:hanging="1680"/>
      <w:jc w:val="both"/>
    </w:pPr>
    <w:rPr>
      <w:rFonts w:ascii="Times New Roman" w:hAnsi="Times New Roman"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2B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2B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B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BA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6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6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Pastuszczak Agnieszka</dc:creator>
  <cp:keywords/>
  <dc:description/>
  <cp:lastModifiedBy>Pastuszczak Agnieszka</cp:lastModifiedBy>
  <cp:revision>12</cp:revision>
  <dcterms:created xsi:type="dcterms:W3CDTF">2024-12-23T12:10:00Z</dcterms:created>
  <dcterms:modified xsi:type="dcterms:W3CDTF">2025-01-08T06:44:00Z</dcterms:modified>
</cp:coreProperties>
</file>